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62" w:rsidRPr="00B91EC3" w:rsidRDefault="00B91EC3" w:rsidP="00B91E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91EC3">
        <w:rPr>
          <w:rFonts w:ascii="Tahoma" w:hAnsi="Tahoma" w:cs="Tahoma"/>
          <w:b/>
          <w:sz w:val="20"/>
          <w:szCs w:val="20"/>
        </w:rPr>
        <w:t>Automazione</w:t>
      </w:r>
    </w:p>
    <w:p w:rsidR="00B91EC3" w:rsidRDefault="00B91EC3" w:rsidP="00B91EC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</w:pPr>
      <w:r w:rsidRPr="00B91EC3"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  <w:t xml:space="preserve">Tema sempre più di </w:t>
      </w:r>
      <w:proofErr w:type="gramStart"/>
      <w:r w:rsidRPr="00B91EC3"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  <w:t>rilievo</w:t>
      </w:r>
      <w:proofErr w:type="gramEnd"/>
      <w:r w:rsidRPr="00B91EC3"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  <w:t xml:space="preserve"> è quello dell’automazione: coniugare la necessità di offrire prodotti di alta qualità mantenendosi allo stesso tempo flessibili, aumentando la produttività e riducendo i costi.</w:t>
      </w:r>
      <w:r w:rsidRPr="00B91EC3">
        <w:rPr>
          <w:rFonts w:ascii="Tahoma" w:eastAsia="Times New Roman" w:hAnsi="Tahoma" w:cs="Tahoma"/>
          <w:sz w:val="20"/>
          <w:szCs w:val="20"/>
          <w:lang w:eastAsia="it-IT"/>
        </w:rPr>
        <w:br/>
      </w:r>
      <w:r w:rsidRPr="00B91EC3">
        <w:rPr>
          <w:rFonts w:ascii="Tahoma" w:eastAsia="Times New Roman" w:hAnsi="Tahoma" w:cs="Tahoma"/>
          <w:sz w:val="20"/>
          <w:szCs w:val="20"/>
          <w:lang w:eastAsia="it-IT"/>
        </w:rPr>
        <w:br/>
      </w:r>
      <w:r w:rsidRPr="00B91EC3"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  <w:t>I nostri macchinari possono essere integrati con:</w:t>
      </w:r>
    </w:p>
    <w:p w:rsidR="00B91EC3" w:rsidRPr="00B91EC3" w:rsidRDefault="00B91EC3" w:rsidP="00B91E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B91EC3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robot</w:t>
      </w:r>
      <w:proofErr w:type="gramEnd"/>
      <w:r w:rsidRPr="00B91EC3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 </w:t>
      </w:r>
      <w:r w:rsidRPr="00B91EC3">
        <w:rPr>
          <w:rFonts w:ascii="Tahoma" w:eastAsia="Times New Roman" w:hAnsi="Tahoma" w:cs="Tahoma"/>
          <w:sz w:val="20"/>
          <w:szCs w:val="20"/>
          <w:lang w:eastAsia="it-IT"/>
        </w:rPr>
        <w:t>installabili fra due o più molatrici (l'applicazione più comune è con due macchine e un robot).</w:t>
      </w:r>
    </w:p>
    <w:p w:rsidR="00B91EC3" w:rsidRPr="00B91EC3" w:rsidRDefault="00B91EC3" w:rsidP="00B91E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B91EC3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sistemi</w:t>
      </w:r>
      <w:proofErr w:type="gramEnd"/>
      <w:r w:rsidRPr="00B91EC3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“</w:t>
      </w:r>
      <w:proofErr w:type="spellStart"/>
      <w:r w:rsidRPr="00B91EC3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loop</w:t>
      </w:r>
      <w:proofErr w:type="spellEnd"/>
      <w:r w:rsidRPr="00B91EC3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”</w:t>
      </w:r>
      <w:r w:rsidRPr="00B91EC3">
        <w:rPr>
          <w:rFonts w:ascii="Tahoma" w:eastAsia="Times New Roman" w:hAnsi="Tahoma" w:cs="Tahoma"/>
          <w:sz w:val="20"/>
          <w:szCs w:val="20"/>
          <w:lang w:eastAsia="it-IT"/>
        </w:rPr>
        <w:t xml:space="preserve"> installabili su singole macchine, per automatizzare e rendere più rapido il ciclo di lavorazione, ottenendo così un aumento ed un’ottimizzazione della produttività: la soluzione più semplice e flessibile. Il sistema può caricare i vetri e portarli dal braccio in uscita a quello di entrata, ruotandoli di 90°. Disponibile anche con </w:t>
      </w:r>
      <w:proofErr w:type="gramStart"/>
      <w:r w:rsidRPr="00B91EC3">
        <w:rPr>
          <w:rFonts w:ascii="Tahoma" w:eastAsia="Times New Roman" w:hAnsi="Tahoma" w:cs="Tahoma"/>
          <w:sz w:val="20"/>
          <w:szCs w:val="20"/>
          <w:lang w:eastAsia="it-IT"/>
        </w:rPr>
        <w:t>gestione carico</w:t>
      </w:r>
      <w:proofErr w:type="gramEnd"/>
      <w:r w:rsidRPr="00B91EC3">
        <w:rPr>
          <w:rFonts w:ascii="Tahoma" w:eastAsia="Times New Roman" w:hAnsi="Tahoma" w:cs="Tahoma"/>
          <w:sz w:val="20"/>
          <w:szCs w:val="20"/>
          <w:lang w:eastAsia="it-IT"/>
        </w:rPr>
        <w:t>/scarico automatico da cavalletti ad arpa.</w:t>
      </w:r>
    </w:p>
    <w:p w:rsidR="00B91EC3" w:rsidRPr="00B91EC3" w:rsidRDefault="00B91EC3" w:rsidP="00B91E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B91EC3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dispositivo</w:t>
      </w:r>
      <w:proofErr w:type="gramEnd"/>
      <w:r w:rsidRPr="00B91EC3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per la rotazione</w:t>
      </w:r>
      <w:r w:rsidRPr="00B91EC3">
        <w:rPr>
          <w:rFonts w:ascii="Tahoma" w:eastAsia="Times New Roman" w:hAnsi="Tahoma" w:cs="Tahoma"/>
          <w:sz w:val="20"/>
          <w:szCs w:val="20"/>
          <w:lang w:eastAsia="it-IT"/>
        </w:rPr>
        <w:t> delle lastre per linee complete di molatura.</w:t>
      </w:r>
    </w:p>
    <w:p w:rsidR="00B91EC3" w:rsidRDefault="00B91EC3" w:rsidP="00B91E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B91EC3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linee</w:t>
      </w:r>
      <w:proofErr w:type="gramEnd"/>
      <w:r w:rsidRPr="00B91EC3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complete verticali </w:t>
      </w:r>
      <w:r w:rsidRPr="00B91EC3">
        <w:rPr>
          <w:rFonts w:ascii="Tahoma" w:eastAsia="Times New Roman" w:hAnsi="Tahoma" w:cs="Tahoma"/>
          <w:sz w:val="20"/>
          <w:szCs w:val="20"/>
          <w:lang w:eastAsia="it-IT"/>
        </w:rPr>
        <w:t>di cavalletti ad arpa, molatrici, lavatrici, foratrici e fresatrici</w:t>
      </w:r>
    </w:p>
    <w:p w:rsidR="00B91EC3" w:rsidRPr="00B91EC3" w:rsidRDefault="00B91EC3" w:rsidP="00B91E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B91EC3" w:rsidRDefault="00B91EC3" w:rsidP="00B91EC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</w:pPr>
      <w:r w:rsidRPr="00B91EC3"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  <w:t xml:space="preserve">Robot e sistemi </w:t>
      </w:r>
      <w:proofErr w:type="spellStart"/>
      <w:r w:rsidRPr="00B91EC3"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  <w:t>loop</w:t>
      </w:r>
      <w:proofErr w:type="spellEnd"/>
      <w:r w:rsidRPr="00B91EC3"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  <w:t xml:space="preserve"> richiedono macchinari più automatici e per questo abbiamo aggiunto alla lista degli optional alcune caratteristiche, tra cui: </w:t>
      </w:r>
    </w:p>
    <w:p w:rsidR="00B91EC3" w:rsidRPr="00B91EC3" w:rsidRDefault="00B91EC3" w:rsidP="00B91E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B91EC3">
        <w:rPr>
          <w:rFonts w:ascii="Tahoma" w:eastAsia="Times New Roman" w:hAnsi="Tahoma" w:cs="Tahoma"/>
          <w:sz w:val="20"/>
          <w:szCs w:val="20"/>
          <w:lang w:eastAsia="it-IT"/>
        </w:rPr>
        <w:t>recupero</w:t>
      </w:r>
      <w:proofErr w:type="gramEnd"/>
      <w:r w:rsidRPr="00B91EC3">
        <w:rPr>
          <w:rFonts w:ascii="Tahoma" w:eastAsia="Times New Roman" w:hAnsi="Tahoma" w:cs="Tahoma"/>
          <w:sz w:val="20"/>
          <w:szCs w:val="20"/>
          <w:lang w:eastAsia="it-IT"/>
        </w:rPr>
        <w:t xml:space="preserve"> automatico dell’usura delle mole lucidanti</w:t>
      </w:r>
    </w:p>
    <w:p w:rsidR="00B91EC3" w:rsidRPr="00B91EC3" w:rsidRDefault="00B91EC3" w:rsidP="00B91E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91EC3">
        <w:rPr>
          <w:rFonts w:ascii="Tahoma" w:eastAsia="Times New Roman" w:hAnsi="Tahoma" w:cs="Tahoma"/>
          <w:sz w:val="20"/>
          <w:szCs w:val="20"/>
          <w:lang w:eastAsia="it-IT"/>
        </w:rPr>
        <w:t xml:space="preserve">regolazione automatica di pressione e velocità </w:t>
      </w:r>
      <w:proofErr w:type="gramStart"/>
      <w:r w:rsidRPr="00B91EC3">
        <w:rPr>
          <w:rFonts w:ascii="Tahoma" w:eastAsia="Times New Roman" w:hAnsi="Tahoma" w:cs="Tahoma"/>
          <w:sz w:val="20"/>
          <w:szCs w:val="20"/>
          <w:lang w:eastAsia="it-IT"/>
        </w:rPr>
        <w:t>a seconda dello</w:t>
      </w:r>
      <w:proofErr w:type="gramEnd"/>
      <w:r w:rsidRPr="00B91EC3">
        <w:rPr>
          <w:rFonts w:ascii="Tahoma" w:eastAsia="Times New Roman" w:hAnsi="Tahoma" w:cs="Tahoma"/>
          <w:sz w:val="20"/>
          <w:szCs w:val="20"/>
          <w:lang w:eastAsia="it-IT"/>
        </w:rPr>
        <w:t xml:space="preserve"> spessore vetro impostato</w:t>
      </w:r>
    </w:p>
    <w:p w:rsidR="00B91EC3" w:rsidRPr="00B91EC3" w:rsidRDefault="00B91EC3" w:rsidP="00B91E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B91EC3">
        <w:rPr>
          <w:rFonts w:ascii="Tahoma" w:eastAsia="Times New Roman" w:hAnsi="Tahoma" w:cs="Tahoma"/>
          <w:sz w:val="20"/>
          <w:szCs w:val="20"/>
          <w:lang w:eastAsia="it-IT"/>
        </w:rPr>
        <w:t>gestione</w:t>
      </w:r>
      <w:proofErr w:type="gramEnd"/>
      <w:r w:rsidRPr="00B91EC3">
        <w:rPr>
          <w:rFonts w:ascii="Tahoma" w:eastAsia="Times New Roman" w:hAnsi="Tahoma" w:cs="Tahoma"/>
          <w:sz w:val="20"/>
          <w:szCs w:val="20"/>
          <w:lang w:eastAsia="it-IT"/>
        </w:rPr>
        <w:t xml:space="preserve"> delle fasi di lavoro tramite PC</w:t>
      </w:r>
    </w:p>
    <w:p w:rsidR="00B91EC3" w:rsidRPr="00B91EC3" w:rsidRDefault="00B91EC3" w:rsidP="00B91E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B91EC3">
        <w:rPr>
          <w:rFonts w:ascii="Tahoma" w:eastAsia="Times New Roman" w:hAnsi="Tahoma" w:cs="Tahoma"/>
          <w:sz w:val="20"/>
          <w:szCs w:val="20"/>
          <w:lang w:eastAsia="it-IT"/>
        </w:rPr>
        <w:t>teleassistenza</w:t>
      </w:r>
      <w:proofErr w:type="gramEnd"/>
      <w:r w:rsidRPr="00B91EC3">
        <w:rPr>
          <w:rFonts w:ascii="Tahoma" w:eastAsia="Times New Roman" w:hAnsi="Tahoma" w:cs="Tahoma"/>
          <w:sz w:val="20"/>
          <w:szCs w:val="20"/>
          <w:lang w:eastAsia="it-IT"/>
        </w:rPr>
        <w:t xml:space="preserve"> e supporto remoto</w:t>
      </w:r>
    </w:p>
    <w:p w:rsidR="00B91EC3" w:rsidRDefault="00B91EC3" w:rsidP="00B91E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B91EC3">
        <w:rPr>
          <w:rFonts w:ascii="Tahoma" w:eastAsia="Times New Roman" w:hAnsi="Tahoma" w:cs="Tahoma"/>
          <w:sz w:val="20"/>
          <w:szCs w:val="20"/>
          <w:lang w:eastAsia="it-IT"/>
        </w:rPr>
        <w:t>possibilità</w:t>
      </w:r>
      <w:proofErr w:type="gramEnd"/>
      <w:r w:rsidRPr="00B91EC3">
        <w:rPr>
          <w:rFonts w:ascii="Tahoma" w:eastAsia="Times New Roman" w:hAnsi="Tahoma" w:cs="Tahoma"/>
          <w:sz w:val="20"/>
          <w:szCs w:val="20"/>
          <w:lang w:eastAsia="it-IT"/>
        </w:rPr>
        <w:t xml:space="preserve"> di </w:t>
      </w:r>
      <w:proofErr w:type="spellStart"/>
      <w:r w:rsidRPr="00B91EC3">
        <w:rPr>
          <w:rFonts w:ascii="Tahoma" w:eastAsia="Times New Roman" w:hAnsi="Tahoma" w:cs="Tahoma"/>
          <w:sz w:val="20"/>
          <w:szCs w:val="20"/>
          <w:lang w:eastAsia="it-IT"/>
        </w:rPr>
        <w:t>remotare</w:t>
      </w:r>
      <w:proofErr w:type="spellEnd"/>
      <w:r w:rsidRPr="00B91EC3">
        <w:rPr>
          <w:rFonts w:ascii="Tahoma" w:eastAsia="Times New Roman" w:hAnsi="Tahoma" w:cs="Tahoma"/>
          <w:sz w:val="20"/>
          <w:szCs w:val="20"/>
          <w:lang w:eastAsia="it-IT"/>
        </w:rPr>
        <w:t xml:space="preserve"> sia il pannello che il PLC su PC/Tablet</w:t>
      </w:r>
    </w:p>
    <w:p w:rsidR="00B91EC3" w:rsidRPr="00B91EC3" w:rsidRDefault="00B91EC3" w:rsidP="00B91E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B91EC3" w:rsidRDefault="00B91EC3" w:rsidP="00B91EC3">
      <w:pPr>
        <w:spacing w:after="0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</w:pPr>
      <w:r w:rsidRPr="00B91EC3"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  <w:t xml:space="preserve">Molte altre saranno disponibili nel nostro stand a </w:t>
      </w:r>
      <w:proofErr w:type="spellStart"/>
      <w:r w:rsidRPr="00B91EC3"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  <w:t>Glasstec</w:t>
      </w:r>
      <w:proofErr w:type="spellEnd"/>
      <w:r w:rsidRPr="00B91EC3"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  <w:t xml:space="preserve"> 2014!</w:t>
      </w:r>
    </w:p>
    <w:p w:rsidR="00B91EC3" w:rsidRDefault="00B91EC3" w:rsidP="00B91EC3">
      <w:pPr>
        <w:spacing w:after="0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</w:pPr>
    </w:p>
    <w:p w:rsidR="00B91EC3" w:rsidRDefault="00B91EC3" w:rsidP="00B91EC3">
      <w:pPr>
        <w:spacing w:after="0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</w:pPr>
    </w:p>
    <w:p w:rsidR="00B91EC3" w:rsidRDefault="00B91EC3" w:rsidP="00B91EC3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it-IT"/>
        </w:rPr>
      </w:pPr>
      <w:r w:rsidRPr="00B91EC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it-IT"/>
        </w:rPr>
        <w:t xml:space="preserve">L'appuntamento si avvicina: scoprite le macchine che esporremo a </w:t>
      </w:r>
      <w:proofErr w:type="spellStart"/>
      <w:r w:rsidRPr="00B91EC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it-IT"/>
        </w:rPr>
        <w:t>Glasstec</w:t>
      </w:r>
      <w:proofErr w:type="spellEnd"/>
      <w:r w:rsidRPr="00B91EC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it-IT"/>
        </w:rPr>
        <w:t xml:space="preserve"> </w:t>
      </w:r>
      <w:proofErr w:type="gramStart"/>
      <w:r w:rsidRPr="00B91EC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it-IT"/>
        </w:rPr>
        <w:t>2014</w:t>
      </w:r>
      <w:proofErr w:type="gramEnd"/>
    </w:p>
    <w:p w:rsidR="00B91EC3" w:rsidRDefault="00B91EC3" w:rsidP="00B91EC3">
      <w:pPr>
        <w:spacing w:after="0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</w:pPr>
      <w:r w:rsidRPr="00B91EC3"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  <w:t>Per toccare con mano la qualità Lattuada...</w:t>
      </w:r>
    </w:p>
    <w:p w:rsidR="00B91EC3" w:rsidRDefault="00B91EC3" w:rsidP="00B91EC3">
      <w:pPr>
        <w:spacing w:after="0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</w:pPr>
      <w:bookmarkStart w:id="0" w:name="_GoBack"/>
      <w:bookmarkEnd w:id="0"/>
    </w:p>
    <w:p w:rsidR="00B91EC3" w:rsidRDefault="00B91EC3" w:rsidP="00B91E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t>Tutti i modelli che esporremo al GLASSTEC saranno perfettamente funzionanti e lavoreranno no-stop durante i quattro giorni di fiera. Nel dettaglio:</w:t>
      </w:r>
    </w:p>
    <w:p w:rsidR="00B91EC3" w:rsidRDefault="00B91EC3" w:rsidP="00B91EC3">
      <w:pPr>
        <w:spacing w:after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br/>
      </w:r>
      <w:r w:rsidRPr="00B91EC3">
        <w:rPr>
          <w:rFonts w:ascii="Tahoma" w:hAnsi="Tahoma" w:cs="Tahoma"/>
          <w:b/>
          <w:bCs/>
          <w:i/>
          <w:iCs/>
          <w:sz w:val="20"/>
          <w:szCs w:val="20"/>
        </w:rPr>
        <w:t>MOLATRICI RETTILINEE </w:t>
      </w:r>
    </w:p>
    <w:p w:rsidR="00B91EC3" w:rsidRDefault="00B91EC3" w:rsidP="00B91E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br/>
      </w:r>
      <w:r w:rsidRPr="00B91EC3">
        <w:rPr>
          <w:rFonts w:ascii="Tahoma" w:hAnsi="Tahoma" w:cs="Tahoma"/>
          <w:b/>
          <w:bCs/>
          <w:sz w:val="20"/>
          <w:szCs w:val="20"/>
        </w:rPr>
        <w:t>TLS 15 AV C PC SP100</w:t>
      </w:r>
      <w:r w:rsidRPr="00B91EC3">
        <w:rPr>
          <w:rFonts w:ascii="Tahoma" w:hAnsi="Tahoma" w:cs="Tahoma"/>
          <w:sz w:val="20"/>
          <w:szCs w:val="20"/>
        </w:rPr>
        <w:t xml:space="preserve"> - Molatrice rettilinea elettronica per l’esecuzione del filo piatto con filetti e angolo variabile da </w:t>
      </w:r>
      <w:proofErr w:type="gramStart"/>
      <w:r w:rsidRPr="00B91EC3">
        <w:rPr>
          <w:rFonts w:ascii="Tahoma" w:hAnsi="Tahoma" w:cs="Tahoma"/>
          <w:sz w:val="20"/>
          <w:szCs w:val="20"/>
        </w:rPr>
        <w:t>0</w:t>
      </w:r>
      <w:proofErr w:type="gramEnd"/>
      <w:r w:rsidRPr="00B91EC3">
        <w:rPr>
          <w:rFonts w:ascii="Tahoma" w:hAnsi="Tahoma" w:cs="Tahoma"/>
          <w:sz w:val="20"/>
          <w:szCs w:val="20"/>
        </w:rPr>
        <w:t xml:space="preserve"> a 45° lucidati con ossido di cerio liquido.</w:t>
      </w:r>
      <w:r w:rsidRPr="00B91EC3">
        <w:rPr>
          <w:rFonts w:ascii="Tahoma" w:hAnsi="Tahoma" w:cs="Tahoma"/>
          <w:sz w:val="20"/>
          <w:szCs w:val="20"/>
        </w:rPr>
        <w:br/>
        <w:t>Questa molatrice è in grado di portare un peso sul trasportatore di 1.100 Kg (2.200 Kg totali sulla macchina), lavorare </w:t>
      </w:r>
      <w:r w:rsidRPr="00B91EC3">
        <w:rPr>
          <w:rFonts w:ascii="Tahoma" w:hAnsi="Tahoma" w:cs="Tahoma"/>
          <w:b/>
          <w:bCs/>
          <w:sz w:val="20"/>
          <w:szCs w:val="20"/>
        </w:rPr>
        <w:t>spessori fino a 100 mm</w:t>
      </w:r>
      <w:r w:rsidRPr="00B91EC3">
        <w:rPr>
          <w:rFonts w:ascii="Tahoma" w:hAnsi="Tahoma" w:cs="Tahoma"/>
          <w:sz w:val="20"/>
          <w:szCs w:val="20"/>
        </w:rPr>
        <w:t> e dimensioni fino a 12 x 3,21 metri.</w:t>
      </w:r>
      <w:r w:rsidRPr="00B91EC3">
        <w:rPr>
          <w:rFonts w:ascii="Tahoma" w:hAnsi="Tahoma" w:cs="Tahoma"/>
          <w:sz w:val="20"/>
          <w:szCs w:val="20"/>
        </w:rPr>
        <w:br/>
        <w:t xml:space="preserve">Siamo orgogliosi di poter affermare di essere gli unici a poter molare in </w:t>
      </w:r>
      <w:proofErr w:type="gramStart"/>
      <w:r w:rsidRPr="00B91EC3">
        <w:rPr>
          <w:rFonts w:ascii="Tahoma" w:hAnsi="Tahoma" w:cs="Tahoma"/>
          <w:sz w:val="20"/>
          <w:szCs w:val="20"/>
        </w:rPr>
        <w:t>verticale vetri</w:t>
      </w:r>
      <w:proofErr w:type="gramEnd"/>
      <w:r w:rsidRPr="00B91EC3">
        <w:rPr>
          <w:rFonts w:ascii="Tahoma" w:hAnsi="Tahoma" w:cs="Tahoma"/>
          <w:sz w:val="20"/>
          <w:szCs w:val="20"/>
        </w:rPr>
        <w:t xml:space="preserve"> con spessore 100 mm.</w:t>
      </w:r>
      <w:r w:rsidRPr="00B91EC3">
        <w:rPr>
          <w:rFonts w:ascii="Tahoma" w:hAnsi="Tahoma" w:cs="Tahoma"/>
          <w:sz w:val="20"/>
          <w:szCs w:val="20"/>
        </w:rPr>
        <w:br/>
        <w:t>Inoltre a questo modello sarà affiancato un </w:t>
      </w:r>
      <w:r w:rsidRPr="00B91EC3">
        <w:rPr>
          <w:rFonts w:ascii="Tahoma" w:hAnsi="Tahoma" w:cs="Tahoma"/>
          <w:b/>
          <w:bCs/>
          <w:sz w:val="20"/>
          <w:szCs w:val="20"/>
        </w:rPr>
        <w:t>ponte leggero con sistema a ventose </w:t>
      </w:r>
      <w:r w:rsidRPr="00B91EC3">
        <w:rPr>
          <w:rFonts w:ascii="Tahoma" w:hAnsi="Tahoma" w:cs="Tahoma"/>
          <w:sz w:val="20"/>
          <w:szCs w:val="20"/>
        </w:rPr>
        <w:t>per la movimentazione delle lastre di vetro lavorate dalla macchina:</w:t>
      </w:r>
      <w:r w:rsidRPr="00B91EC3">
        <w:rPr>
          <w:rFonts w:ascii="Tahoma" w:hAnsi="Tahoma" w:cs="Tahoma"/>
          <w:b/>
          <w:bCs/>
          <w:sz w:val="20"/>
          <w:szCs w:val="20"/>
        </w:rPr>
        <w:t> sono previste diverse dimostrazioni ogni giorno!</w:t>
      </w:r>
      <w:r w:rsidRPr="00B91EC3">
        <w:rPr>
          <w:rFonts w:ascii="Tahoma" w:hAnsi="Tahoma" w:cs="Tahoma"/>
          <w:b/>
          <w:bCs/>
          <w:sz w:val="20"/>
          <w:szCs w:val="20"/>
        </w:rPr>
        <w:br/>
      </w:r>
      <w:r w:rsidRPr="00B91EC3">
        <w:rPr>
          <w:rFonts w:ascii="Tahoma" w:hAnsi="Tahoma" w:cs="Tahoma"/>
          <w:sz w:val="20"/>
          <w:szCs w:val="20"/>
        </w:rPr>
        <w:br/>
      </w:r>
      <w:r w:rsidRPr="00B91EC3">
        <w:rPr>
          <w:rFonts w:ascii="Tahoma" w:hAnsi="Tahoma" w:cs="Tahoma"/>
          <w:b/>
          <w:bCs/>
          <w:sz w:val="20"/>
          <w:szCs w:val="20"/>
        </w:rPr>
        <w:t>TLR 11 AV C</w:t>
      </w:r>
      <w:r w:rsidRPr="00B91EC3">
        <w:rPr>
          <w:rFonts w:ascii="Tahoma" w:hAnsi="Tahoma" w:cs="Tahoma"/>
          <w:sz w:val="20"/>
          <w:szCs w:val="20"/>
        </w:rPr>
        <w:t xml:space="preserve"> - Molatrice rettilinea elettronica ad angolo variabile da </w:t>
      </w:r>
      <w:proofErr w:type="gramStart"/>
      <w:r w:rsidRPr="00B91EC3">
        <w:rPr>
          <w:rFonts w:ascii="Tahoma" w:hAnsi="Tahoma" w:cs="Tahoma"/>
          <w:sz w:val="20"/>
          <w:szCs w:val="20"/>
        </w:rPr>
        <w:t>0</w:t>
      </w:r>
      <w:proofErr w:type="gramEnd"/>
      <w:r w:rsidRPr="00B91EC3">
        <w:rPr>
          <w:rFonts w:ascii="Tahoma" w:hAnsi="Tahoma" w:cs="Tahoma"/>
          <w:sz w:val="20"/>
          <w:szCs w:val="20"/>
        </w:rPr>
        <w:t xml:space="preserve"> a 45° e lucidatura con ossido di cerio liquido.</w:t>
      </w:r>
      <w:r w:rsidRPr="00B91EC3">
        <w:rPr>
          <w:rFonts w:ascii="Tahoma" w:hAnsi="Tahoma" w:cs="Tahoma"/>
          <w:sz w:val="20"/>
          <w:szCs w:val="20"/>
        </w:rPr>
        <w:br/>
        <w:t xml:space="preserve">Questo modello, appartiene alla serie TLR, la più utilizzata dai maggiori produttori di stratificato per l’edilizia pesante nel </w:t>
      </w:r>
      <w:proofErr w:type="gramStart"/>
      <w:r w:rsidRPr="00B91EC3">
        <w:rPr>
          <w:rFonts w:ascii="Tahoma" w:hAnsi="Tahoma" w:cs="Tahoma"/>
          <w:sz w:val="20"/>
          <w:szCs w:val="20"/>
        </w:rPr>
        <w:t>nord Europa</w:t>
      </w:r>
      <w:proofErr w:type="gramEnd"/>
      <w:r w:rsidRPr="00B91EC3">
        <w:rPr>
          <w:rFonts w:ascii="Tahoma" w:hAnsi="Tahoma" w:cs="Tahoma"/>
          <w:sz w:val="20"/>
          <w:szCs w:val="20"/>
        </w:rPr>
        <w:t>, si propone a quelle vetrerie che hanno importanti produzioni di grandi lastre e forti spessori.</w:t>
      </w:r>
      <w:r w:rsidRPr="00B91EC3">
        <w:rPr>
          <w:rFonts w:ascii="Tahoma" w:hAnsi="Tahoma" w:cs="Tahoma"/>
          <w:sz w:val="20"/>
          <w:szCs w:val="20"/>
        </w:rPr>
        <w:br/>
      </w:r>
      <w:r w:rsidRPr="00B91EC3">
        <w:rPr>
          <w:rFonts w:ascii="Tahoma" w:hAnsi="Tahoma" w:cs="Tahoma"/>
          <w:sz w:val="20"/>
          <w:szCs w:val="20"/>
        </w:rPr>
        <w:br/>
      </w:r>
      <w:r w:rsidRPr="00B91EC3">
        <w:rPr>
          <w:rFonts w:ascii="Tahoma" w:hAnsi="Tahoma" w:cs="Tahoma"/>
          <w:b/>
          <w:bCs/>
          <w:sz w:val="20"/>
          <w:szCs w:val="20"/>
        </w:rPr>
        <w:t xml:space="preserve">TL </w:t>
      </w:r>
      <w:proofErr w:type="gramStart"/>
      <w:r w:rsidRPr="00B91EC3">
        <w:rPr>
          <w:rFonts w:ascii="Tahoma" w:hAnsi="Tahoma" w:cs="Tahoma"/>
          <w:b/>
          <w:bCs/>
          <w:sz w:val="20"/>
          <w:szCs w:val="20"/>
        </w:rPr>
        <w:t>11</w:t>
      </w:r>
      <w:proofErr w:type="gramEnd"/>
      <w:r w:rsidRPr="00B91EC3">
        <w:rPr>
          <w:rFonts w:ascii="Tahoma" w:hAnsi="Tahoma" w:cs="Tahoma"/>
          <w:b/>
          <w:bCs/>
          <w:sz w:val="20"/>
          <w:szCs w:val="20"/>
        </w:rPr>
        <w:t xml:space="preserve"> C</w:t>
      </w:r>
      <w:r w:rsidRPr="00B91EC3">
        <w:rPr>
          <w:rFonts w:ascii="Tahoma" w:hAnsi="Tahoma" w:cs="Tahoma"/>
          <w:sz w:val="20"/>
          <w:szCs w:val="20"/>
        </w:rPr>
        <w:t> - Molatrice rettilinea elettronica per l’esecuzione del filo piatto con filetti e lucidatura con ossido di cerio liquido.</w:t>
      </w:r>
    </w:p>
    <w:p w:rsidR="00B91EC3" w:rsidRDefault="00B91EC3" w:rsidP="00B91EC3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B91EC3">
        <w:rPr>
          <w:rFonts w:ascii="Tahoma" w:hAnsi="Tahoma" w:cs="Tahoma"/>
          <w:sz w:val="20"/>
          <w:szCs w:val="20"/>
        </w:rPr>
        <w:t>Consigliata per grosse produzioni di vetri temperati e/o vetri di alta qualità per l’arredamento</w:t>
      </w:r>
      <w:proofErr w:type="gramEnd"/>
      <w:r w:rsidRPr="00B91EC3">
        <w:rPr>
          <w:rFonts w:ascii="Tahoma" w:hAnsi="Tahoma" w:cs="Tahoma"/>
          <w:sz w:val="20"/>
          <w:szCs w:val="20"/>
        </w:rPr>
        <w:t xml:space="preserve">. E’ in grado di lavorare sia lastre con spessori importanti </w:t>
      </w:r>
      <w:proofErr w:type="gramStart"/>
      <w:r w:rsidRPr="00B91EC3">
        <w:rPr>
          <w:rFonts w:ascii="Tahoma" w:hAnsi="Tahoma" w:cs="Tahoma"/>
          <w:sz w:val="20"/>
          <w:szCs w:val="20"/>
        </w:rPr>
        <w:t>che</w:t>
      </w:r>
      <w:proofErr w:type="gramEnd"/>
      <w:r w:rsidRPr="00B91EC3">
        <w:rPr>
          <w:rFonts w:ascii="Tahoma" w:hAnsi="Tahoma" w:cs="Tahoma"/>
          <w:sz w:val="20"/>
          <w:szCs w:val="20"/>
        </w:rPr>
        <w:t xml:space="preserve"> strisce di vetro di piccole dimensioni, fino ad un minimo di 35 mm di altezza.</w:t>
      </w:r>
    </w:p>
    <w:p w:rsidR="00B91EC3" w:rsidRDefault="00B91EC3" w:rsidP="00B91E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br/>
      </w:r>
      <w:r w:rsidRPr="00B91EC3">
        <w:rPr>
          <w:rFonts w:ascii="Tahoma" w:hAnsi="Tahoma" w:cs="Tahoma"/>
          <w:b/>
          <w:bCs/>
          <w:sz w:val="20"/>
          <w:szCs w:val="20"/>
        </w:rPr>
        <w:t>AL 9 M AV </w:t>
      </w:r>
      <w:r w:rsidRPr="00B91EC3">
        <w:rPr>
          <w:rFonts w:ascii="Tahoma" w:hAnsi="Tahoma" w:cs="Tahoma"/>
          <w:sz w:val="20"/>
          <w:szCs w:val="20"/>
        </w:rPr>
        <w:t xml:space="preserve">- Molatrice rettilinea elettronica ad angolo variabile da </w:t>
      </w:r>
      <w:proofErr w:type="gramStart"/>
      <w:r w:rsidRPr="00B91EC3">
        <w:rPr>
          <w:rFonts w:ascii="Tahoma" w:hAnsi="Tahoma" w:cs="Tahoma"/>
          <w:sz w:val="20"/>
          <w:szCs w:val="20"/>
        </w:rPr>
        <w:t>0</w:t>
      </w:r>
      <w:proofErr w:type="gramEnd"/>
      <w:r w:rsidRPr="00B91EC3">
        <w:rPr>
          <w:rFonts w:ascii="Tahoma" w:hAnsi="Tahoma" w:cs="Tahoma"/>
          <w:sz w:val="20"/>
          <w:szCs w:val="20"/>
        </w:rPr>
        <w:t xml:space="preserve"> a 45° con lucidatura al cerio.</w:t>
      </w:r>
      <w:r w:rsidRPr="00B91EC3">
        <w:rPr>
          <w:rFonts w:ascii="Tahoma" w:hAnsi="Tahoma" w:cs="Tahoma"/>
          <w:sz w:val="20"/>
          <w:szCs w:val="20"/>
        </w:rPr>
        <w:br/>
        <w:t xml:space="preserve">Le molatrici AL m sono in grado di gestire livelli produttivi elevati, essendo state concepite e realizzate </w:t>
      </w:r>
      <w:r w:rsidRPr="00B91EC3">
        <w:rPr>
          <w:rFonts w:ascii="Tahoma" w:hAnsi="Tahoma" w:cs="Tahoma"/>
          <w:sz w:val="20"/>
          <w:szCs w:val="20"/>
        </w:rPr>
        <w:lastRenderedPageBreak/>
        <w:t>utilizzando alcune delle soluzioni tecnologiche adottate per le molatrici delle serie maggiori, come ad esempio il montaggio degli stessi mandrini e dello stesso carro trasportatore.</w:t>
      </w:r>
      <w:r w:rsidRPr="00B91EC3">
        <w:rPr>
          <w:rFonts w:ascii="Tahoma" w:hAnsi="Tahoma" w:cs="Tahoma"/>
          <w:sz w:val="20"/>
          <w:szCs w:val="20"/>
        </w:rPr>
        <w:br/>
        <w:t>Questi dettagli contribuiscono ad aumentare la loro vita utile, riducendo contemporaneamente la manutenzione richiesta.</w:t>
      </w:r>
    </w:p>
    <w:p w:rsidR="00B91EC3" w:rsidRDefault="00B91EC3" w:rsidP="00B91EC3">
      <w:pPr>
        <w:spacing w:after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br/>
      </w:r>
      <w:r w:rsidRPr="00B91EC3">
        <w:rPr>
          <w:rFonts w:ascii="Tahoma" w:hAnsi="Tahoma" w:cs="Tahoma"/>
          <w:b/>
          <w:bCs/>
          <w:i/>
          <w:iCs/>
          <w:sz w:val="20"/>
          <w:szCs w:val="20"/>
        </w:rPr>
        <w:t>BISELLATRICI RETTILINEE </w:t>
      </w:r>
    </w:p>
    <w:p w:rsidR="00B91EC3" w:rsidRDefault="00B91EC3" w:rsidP="00B91E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br/>
      </w:r>
      <w:r w:rsidRPr="00B91EC3">
        <w:rPr>
          <w:rFonts w:ascii="Tahoma" w:hAnsi="Tahoma" w:cs="Tahoma"/>
          <w:b/>
          <w:bCs/>
          <w:sz w:val="20"/>
          <w:szCs w:val="20"/>
        </w:rPr>
        <w:t>GAMMA 8 PC</w:t>
      </w:r>
      <w:r w:rsidRPr="00B91EC3">
        <w:rPr>
          <w:rFonts w:ascii="Tahoma" w:hAnsi="Tahoma" w:cs="Tahoma"/>
          <w:sz w:val="20"/>
          <w:szCs w:val="20"/>
        </w:rPr>
        <w:t> </w:t>
      </w:r>
    </w:p>
    <w:p w:rsidR="00B91EC3" w:rsidRDefault="00B91EC3" w:rsidP="00B91E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t xml:space="preserve">Modello a </w:t>
      </w:r>
      <w:proofErr w:type="gramStart"/>
      <w:r w:rsidRPr="00B91EC3">
        <w:rPr>
          <w:rFonts w:ascii="Tahoma" w:hAnsi="Tahoma" w:cs="Tahoma"/>
          <w:sz w:val="20"/>
          <w:szCs w:val="20"/>
        </w:rPr>
        <w:t>8</w:t>
      </w:r>
      <w:proofErr w:type="gramEnd"/>
      <w:r w:rsidRPr="00B91EC3">
        <w:rPr>
          <w:rFonts w:ascii="Tahoma" w:hAnsi="Tahoma" w:cs="Tahoma"/>
          <w:sz w:val="20"/>
          <w:szCs w:val="20"/>
        </w:rPr>
        <w:t xml:space="preserve"> mole per la lavorazione del bisello lucidato con ossido di cerio liquido, con PC per la gestione di tutte le fasi di lavoro.</w:t>
      </w:r>
    </w:p>
    <w:p w:rsidR="00B91EC3" w:rsidRDefault="00B91EC3" w:rsidP="00B91E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t>In grado di lavorare anche strisce di vetro di piccole dimensioni.</w:t>
      </w:r>
    </w:p>
    <w:p w:rsidR="00B91EC3" w:rsidRDefault="00B91EC3" w:rsidP="00B91EC3">
      <w:pPr>
        <w:spacing w:after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br/>
      </w:r>
      <w:r w:rsidRPr="00B91EC3">
        <w:rPr>
          <w:rFonts w:ascii="Tahoma" w:hAnsi="Tahoma" w:cs="Tahoma"/>
          <w:b/>
          <w:bCs/>
          <w:i/>
          <w:iCs/>
          <w:sz w:val="20"/>
          <w:szCs w:val="20"/>
        </w:rPr>
        <w:t>MACCHINE LAVORAZIONE ANGOLI</w:t>
      </w:r>
    </w:p>
    <w:p w:rsidR="00B91EC3" w:rsidRDefault="00B91EC3" w:rsidP="00B91EC3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br/>
      </w:r>
      <w:r w:rsidRPr="00B91EC3">
        <w:rPr>
          <w:rFonts w:ascii="Tahoma" w:hAnsi="Tahoma" w:cs="Tahoma"/>
          <w:b/>
          <w:bCs/>
          <w:sz w:val="20"/>
          <w:szCs w:val="20"/>
        </w:rPr>
        <w:t>DELTA M5 C </w:t>
      </w:r>
    </w:p>
    <w:p w:rsidR="00B91EC3" w:rsidRDefault="00B91EC3" w:rsidP="00B91E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t xml:space="preserve">Modello a </w:t>
      </w:r>
      <w:proofErr w:type="gramStart"/>
      <w:r w:rsidRPr="00B91EC3">
        <w:rPr>
          <w:rFonts w:ascii="Tahoma" w:hAnsi="Tahoma" w:cs="Tahoma"/>
          <w:sz w:val="20"/>
          <w:szCs w:val="20"/>
        </w:rPr>
        <w:t>5</w:t>
      </w:r>
      <w:proofErr w:type="gramEnd"/>
      <w:r w:rsidRPr="00B91EC3">
        <w:rPr>
          <w:rFonts w:ascii="Tahoma" w:hAnsi="Tahoma" w:cs="Tahoma"/>
          <w:sz w:val="20"/>
          <w:szCs w:val="20"/>
        </w:rPr>
        <w:t xml:space="preserve"> mole per l’esecuzione di angoli a raggio e retti, perfettamente lucidati in un unico passaggio, con filo piatto e filetti, filo tondo e altri profili, a seconda del tipo di mole montate.</w:t>
      </w:r>
    </w:p>
    <w:p w:rsidR="00B91EC3" w:rsidRDefault="00B91EC3" w:rsidP="00B91E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t xml:space="preserve">Dotato </w:t>
      </w:r>
      <w:proofErr w:type="gramStart"/>
      <w:r w:rsidRPr="00B91EC3">
        <w:rPr>
          <w:rFonts w:ascii="Tahoma" w:hAnsi="Tahoma" w:cs="Tahoma"/>
          <w:sz w:val="20"/>
          <w:szCs w:val="20"/>
        </w:rPr>
        <w:t xml:space="preserve">di </w:t>
      </w:r>
      <w:proofErr w:type="gramEnd"/>
      <w:r w:rsidRPr="00B91EC3">
        <w:rPr>
          <w:rFonts w:ascii="Tahoma" w:hAnsi="Tahoma" w:cs="Tahoma"/>
          <w:sz w:val="20"/>
          <w:szCs w:val="20"/>
        </w:rPr>
        <w:t>impianto per la lucidatura con ossido di cerio liquido. </w:t>
      </w:r>
    </w:p>
    <w:p w:rsidR="00B91EC3" w:rsidRDefault="00B91EC3" w:rsidP="00B91EC3">
      <w:pPr>
        <w:spacing w:after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br/>
      </w:r>
      <w:r w:rsidRPr="00B91EC3">
        <w:rPr>
          <w:rFonts w:ascii="Tahoma" w:hAnsi="Tahoma" w:cs="Tahoma"/>
          <w:b/>
          <w:bCs/>
          <w:i/>
          <w:iCs/>
          <w:sz w:val="20"/>
          <w:szCs w:val="20"/>
        </w:rPr>
        <w:t>LAVATRICI VERTICALI</w:t>
      </w:r>
    </w:p>
    <w:p w:rsidR="00B91EC3" w:rsidRDefault="00B91EC3" w:rsidP="00B91E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br/>
      </w:r>
      <w:r w:rsidRPr="00B91EC3">
        <w:rPr>
          <w:rFonts w:ascii="Tahoma" w:hAnsi="Tahoma" w:cs="Tahoma"/>
          <w:b/>
          <w:bCs/>
          <w:sz w:val="20"/>
          <w:szCs w:val="20"/>
        </w:rPr>
        <w:t>OT 2000/400/4S</w:t>
      </w:r>
      <w:r w:rsidRPr="00B91EC3">
        <w:rPr>
          <w:rFonts w:ascii="Tahoma" w:hAnsi="Tahoma" w:cs="Tahoma"/>
          <w:sz w:val="20"/>
          <w:szCs w:val="20"/>
        </w:rPr>
        <w:t xml:space="preserve"> - Lavatrice verticale con parte superiore aperta, per il lavaggio e l’asciugatura di vetri aventi spessore da </w:t>
      </w:r>
      <w:proofErr w:type="gramStart"/>
      <w:r w:rsidRPr="00B91EC3">
        <w:rPr>
          <w:rFonts w:ascii="Tahoma" w:hAnsi="Tahoma" w:cs="Tahoma"/>
          <w:sz w:val="20"/>
          <w:szCs w:val="20"/>
        </w:rPr>
        <w:t>3</w:t>
      </w:r>
      <w:proofErr w:type="gramEnd"/>
      <w:r w:rsidRPr="00B91EC3">
        <w:rPr>
          <w:rFonts w:ascii="Tahoma" w:hAnsi="Tahoma" w:cs="Tahoma"/>
          <w:sz w:val="20"/>
          <w:szCs w:val="20"/>
        </w:rPr>
        <w:t xml:space="preserve"> a 20 mm (</w:t>
      </w:r>
      <w:r w:rsidRPr="00B91EC3">
        <w:rPr>
          <w:rFonts w:ascii="Tahoma" w:hAnsi="Tahoma" w:cs="Tahoma"/>
          <w:b/>
          <w:bCs/>
          <w:sz w:val="20"/>
          <w:szCs w:val="20"/>
        </w:rPr>
        <w:t>a richiesta fino a 40 mm</w:t>
      </w:r>
      <w:r w:rsidRPr="00B91EC3">
        <w:rPr>
          <w:rFonts w:ascii="Tahoma" w:hAnsi="Tahoma" w:cs="Tahoma"/>
          <w:sz w:val="20"/>
          <w:szCs w:val="20"/>
        </w:rPr>
        <w:t>) e con dimensioni minime di 350 mm.</w:t>
      </w:r>
      <w:r w:rsidRPr="00B91EC3">
        <w:rPr>
          <w:rFonts w:ascii="Tahoma" w:hAnsi="Tahoma" w:cs="Tahoma"/>
          <w:sz w:val="20"/>
          <w:szCs w:val="20"/>
        </w:rPr>
        <w:br/>
        <w:t xml:space="preserve">La regolazione sia della velocità </w:t>
      </w:r>
      <w:proofErr w:type="gramStart"/>
      <w:r w:rsidRPr="00B91EC3">
        <w:rPr>
          <w:rFonts w:ascii="Tahoma" w:hAnsi="Tahoma" w:cs="Tahoma"/>
          <w:sz w:val="20"/>
          <w:szCs w:val="20"/>
        </w:rPr>
        <w:t>che</w:t>
      </w:r>
      <w:proofErr w:type="gramEnd"/>
      <w:r w:rsidRPr="00B91EC3">
        <w:rPr>
          <w:rFonts w:ascii="Tahoma" w:hAnsi="Tahoma" w:cs="Tahoma"/>
          <w:sz w:val="20"/>
          <w:szCs w:val="20"/>
        </w:rPr>
        <w:t xml:space="preserve"> dello spessore vetro sono motorizzate, in modo da garantire un’ottima qualità di lavaggio su ogni spessore.</w:t>
      </w:r>
    </w:p>
    <w:p w:rsidR="00B91EC3" w:rsidRPr="00B91EC3" w:rsidRDefault="00B91EC3" w:rsidP="00B91E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91EC3">
        <w:rPr>
          <w:rFonts w:ascii="Tahoma" w:hAnsi="Tahoma" w:cs="Tahoma"/>
          <w:sz w:val="20"/>
          <w:szCs w:val="20"/>
        </w:rPr>
        <w:t xml:space="preserve">Tutte le nostre lavatrici possono essere integrate con centri di lavoro verticali così come inserite nelle nostre linee di molatura e bisellatura, grazie anche alla possibilità di avere il piano di lavoro alla stessa altezza. A richiesta è possibile </w:t>
      </w:r>
      <w:proofErr w:type="gramStart"/>
      <w:r w:rsidRPr="00B91EC3">
        <w:rPr>
          <w:rFonts w:ascii="Tahoma" w:hAnsi="Tahoma" w:cs="Tahoma"/>
          <w:sz w:val="20"/>
          <w:szCs w:val="20"/>
        </w:rPr>
        <w:t>effettuare</w:t>
      </w:r>
      <w:proofErr w:type="gramEnd"/>
      <w:r w:rsidRPr="00B91EC3">
        <w:rPr>
          <w:rFonts w:ascii="Tahoma" w:hAnsi="Tahoma" w:cs="Tahoma"/>
          <w:sz w:val="20"/>
          <w:szCs w:val="20"/>
        </w:rPr>
        <w:t xml:space="preserve"> la regolazione ‘in linea’ di spessore e velocità di lavorazione.</w:t>
      </w:r>
      <w:r w:rsidRPr="00B91EC3">
        <w:rPr>
          <w:rFonts w:ascii="Tahoma" w:hAnsi="Tahoma" w:cs="Tahoma"/>
          <w:sz w:val="20"/>
          <w:szCs w:val="20"/>
        </w:rPr>
        <w:br/>
      </w:r>
      <w:r w:rsidRPr="00B91EC3">
        <w:rPr>
          <w:rFonts w:ascii="Tahoma" w:hAnsi="Tahoma" w:cs="Tahoma"/>
          <w:sz w:val="20"/>
          <w:szCs w:val="20"/>
        </w:rPr>
        <w:br/>
        <w:t>Vi aspettiamo dal 21 al 24 ottobre presso il nostro</w:t>
      </w:r>
      <w:r w:rsidRPr="00B91EC3">
        <w:rPr>
          <w:rFonts w:ascii="Tahoma" w:hAnsi="Tahoma" w:cs="Tahoma"/>
          <w:b/>
          <w:bCs/>
          <w:sz w:val="20"/>
          <w:szCs w:val="20"/>
        </w:rPr>
        <w:t xml:space="preserve"> Stand 16D38, Padiglione </w:t>
      </w:r>
      <w:proofErr w:type="gramStart"/>
      <w:r w:rsidRPr="00B91EC3">
        <w:rPr>
          <w:rFonts w:ascii="Tahoma" w:hAnsi="Tahoma" w:cs="Tahoma"/>
          <w:b/>
          <w:bCs/>
          <w:sz w:val="20"/>
          <w:szCs w:val="20"/>
        </w:rPr>
        <w:t>16</w:t>
      </w:r>
      <w:proofErr w:type="gramEnd"/>
      <w:r w:rsidRPr="00B91EC3">
        <w:rPr>
          <w:rFonts w:ascii="Tahoma" w:hAnsi="Tahoma" w:cs="Tahoma"/>
          <w:b/>
          <w:bCs/>
          <w:sz w:val="20"/>
          <w:szCs w:val="20"/>
        </w:rPr>
        <w:t>.</w:t>
      </w:r>
    </w:p>
    <w:sectPr w:rsidR="00B91EC3" w:rsidRPr="00B91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7D"/>
    <w:multiLevelType w:val="multilevel"/>
    <w:tmpl w:val="9C82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15468"/>
    <w:multiLevelType w:val="multilevel"/>
    <w:tmpl w:val="A7A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C3"/>
    <w:rsid w:val="00B91EC3"/>
    <w:rsid w:val="00E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91EC3"/>
    <w:rPr>
      <w:b/>
      <w:bCs/>
    </w:rPr>
  </w:style>
  <w:style w:type="character" w:customStyle="1" w:styleId="apple-converted-space">
    <w:name w:val="apple-converted-space"/>
    <w:basedOn w:val="Carpredefinitoparagrafo"/>
    <w:rsid w:val="00B91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91EC3"/>
    <w:rPr>
      <w:b/>
      <w:bCs/>
    </w:rPr>
  </w:style>
  <w:style w:type="character" w:customStyle="1" w:styleId="apple-converted-space">
    <w:name w:val="apple-converted-space"/>
    <w:basedOn w:val="Carpredefinitoparagrafo"/>
    <w:rsid w:val="00B9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739</Words>
  <Characters>4217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Rossi</dc:creator>
  <cp:lastModifiedBy>Federica Rossi</cp:lastModifiedBy>
  <cp:revision>1</cp:revision>
  <dcterms:created xsi:type="dcterms:W3CDTF">2014-10-02T12:02:00Z</dcterms:created>
  <dcterms:modified xsi:type="dcterms:W3CDTF">2014-10-02T12:06:00Z</dcterms:modified>
</cp:coreProperties>
</file>